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32AC" w14:textId="77777777" w:rsidR="00F179C1" w:rsidRDefault="00F179C1" w:rsidP="00F179C1">
      <w:pPr>
        <w:widowControl w:val="0"/>
        <w:autoSpaceDE w:val="0"/>
        <w:autoSpaceDN w:val="0"/>
        <w:adjustRightInd w:val="0"/>
        <w:spacing w:after="240" w:line="240" w:lineRule="auto"/>
        <w:ind w:left="567" w:hanging="993"/>
        <w:rPr>
          <w:rFonts w:cs="Calibri"/>
          <w:b/>
          <w:bCs/>
          <w:color w:val="DB343E"/>
          <w:sz w:val="21"/>
          <w:szCs w:val="21"/>
        </w:rPr>
      </w:pPr>
      <w:r w:rsidRPr="0002518D">
        <w:rPr>
          <w:rFonts w:eastAsiaTheme="majorEastAsia" w:cstheme="majorBidi"/>
          <w:noProof/>
          <w:color w:val="5B9BD5" w:themeColor="accent1"/>
          <w:sz w:val="21"/>
          <w:szCs w:val="21"/>
          <w:lang w:eastAsia="nl-NL"/>
        </w:rPr>
        <w:drawing>
          <wp:anchor distT="0" distB="0" distL="114300" distR="114300" simplePos="0" relativeHeight="251659264" behindDoc="0" locked="0" layoutInCell="1" allowOverlap="1" wp14:anchorId="161DED5A" wp14:editId="15275F94">
            <wp:simplePos x="0" y="0"/>
            <wp:positionH relativeFrom="column">
              <wp:posOffset>4755955</wp:posOffset>
            </wp:positionH>
            <wp:positionV relativeFrom="paragraph">
              <wp:posOffset>391</wp:posOffset>
            </wp:positionV>
            <wp:extent cx="1382395" cy="555625"/>
            <wp:effectExtent l="0" t="0" r="0" b="3175"/>
            <wp:wrapSquare wrapText="bothSides"/>
            <wp:docPr id="25" name="Afbeelding 25" descr="NMV000%20WTK%20Logo_liggend_CMYK.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MV000%20WTK%20Logo_liggend_CMYK.a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b/>
          <w:bCs/>
          <w:color w:val="DB343E"/>
          <w:sz w:val="21"/>
          <w:szCs w:val="21"/>
        </w:rPr>
        <w:t xml:space="preserve">  </w:t>
      </w:r>
      <w:r w:rsidRPr="00BF0837">
        <w:rPr>
          <w:rFonts w:cs="Calibri"/>
          <w:b/>
          <w:bCs/>
          <w:color w:val="DB343E"/>
          <w:sz w:val="21"/>
          <w:szCs w:val="21"/>
        </w:rPr>
        <w:t>Beoordelingsformulier NMV-Eindgesprek montessoribasisbekwaam</w:t>
      </w:r>
      <w:r w:rsidRPr="00BF0837">
        <w:rPr>
          <w:rStyle w:val="Voetnootmarkering"/>
          <w:rFonts w:cs="Calibri"/>
          <w:b/>
          <w:bCs/>
          <w:color w:val="DB343E"/>
          <w:sz w:val="21"/>
          <w:szCs w:val="21"/>
        </w:rPr>
        <w:footnoteReference w:id="1"/>
      </w:r>
    </w:p>
    <w:p w14:paraId="0C75CA07" w14:textId="77777777" w:rsidR="00F179C1" w:rsidRDefault="00F179C1" w:rsidP="00F179C1">
      <w:pPr>
        <w:widowControl w:val="0"/>
        <w:autoSpaceDE w:val="0"/>
        <w:autoSpaceDN w:val="0"/>
        <w:adjustRightInd w:val="0"/>
        <w:spacing w:after="240" w:line="240" w:lineRule="auto"/>
        <w:ind w:left="567" w:hanging="993"/>
        <w:rPr>
          <w:rFonts w:cs="Calibri"/>
          <w:b/>
          <w:bCs/>
          <w:color w:val="DB343E"/>
          <w:sz w:val="21"/>
          <w:szCs w:val="21"/>
        </w:rPr>
      </w:pPr>
    </w:p>
    <w:p w14:paraId="1DD42458" w14:textId="77777777" w:rsidR="00F179C1" w:rsidRPr="00BF0837" w:rsidRDefault="00F179C1" w:rsidP="00F179C1">
      <w:pPr>
        <w:widowControl w:val="0"/>
        <w:autoSpaceDE w:val="0"/>
        <w:autoSpaceDN w:val="0"/>
        <w:adjustRightInd w:val="0"/>
        <w:spacing w:after="240" w:line="240" w:lineRule="auto"/>
        <w:ind w:left="567" w:hanging="993"/>
        <w:rPr>
          <w:rFonts w:cs="Calibri"/>
          <w:b/>
          <w:bCs/>
          <w:color w:val="DB343E"/>
          <w:sz w:val="21"/>
          <w:szCs w:val="21"/>
        </w:rPr>
      </w:pPr>
    </w:p>
    <w:tbl>
      <w:tblPr>
        <w:tblStyle w:val="Tabelraster"/>
        <w:tblW w:w="10213" w:type="dxa"/>
        <w:tblInd w:w="-324" w:type="dxa"/>
        <w:tblLook w:val="04A0" w:firstRow="1" w:lastRow="0" w:firstColumn="1" w:lastColumn="0" w:noHBand="0" w:noVBand="1"/>
      </w:tblPr>
      <w:tblGrid>
        <w:gridCol w:w="1992"/>
        <w:gridCol w:w="2835"/>
        <w:gridCol w:w="2693"/>
        <w:gridCol w:w="2693"/>
      </w:tblGrid>
      <w:tr w:rsidR="00F179C1" w:rsidRPr="0002518D" w14:paraId="6C8339BB" w14:textId="77777777" w:rsidTr="00C71DFC">
        <w:trPr>
          <w:trHeight w:val="762"/>
        </w:trPr>
        <w:tc>
          <w:tcPr>
            <w:tcW w:w="1992" w:type="dxa"/>
          </w:tcPr>
          <w:p w14:paraId="6E83077A" w14:textId="77777777" w:rsidR="00F179C1" w:rsidRPr="0002518D" w:rsidRDefault="00F179C1" w:rsidP="00C71DF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</w:pPr>
            <w:r w:rsidRPr="0002518D"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  <w:t>Naam student</w:t>
            </w:r>
          </w:p>
        </w:tc>
        <w:tc>
          <w:tcPr>
            <w:tcW w:w="2835" w:type="dxa"/>
          </w:tcPr>
          <w:p w14:paraId="33C2C669" w14:textId="77777777" w:rsidR="00F179C1" w:rsidRPr="0002518D" w:rsidRDefault="00F179C1" w:rsidP="00C71DF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</w:pPr>
          </w:p>
        </w:tc>
        <w:tc>
          <w:tcPr>
            <w:tcW w:w="2693" w:type="dxa"/>
          </w:tcPr>
          <w:p w14:paraId="524283FC" w14:textId="77777777" w:rsidR="00F179C1" w:rsidRPr="0002518D" w:rsidRDefault="00F179C1" w:rsidP="00C71DF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</w:pPr>
            <w:r w:rsidRPr="0002518D"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  <w:t>Datum Eindgesprek</w:t>
            </w:r>
          </w:p>
        </w:tc>
        <w:tc>
          <w:tcPr>
            <w:tcW w:w="2693" w:type="dxa"/>
          </w:tcPr>
          <w:p w14:paraId="5CCE2C38" w14:textId="77777777" w:rsidR="00F179C1" w:rsidRPr="0002518D" w:rsidRDefault="00F179C1" w:rsidP="00C71DF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</w:pPr>
          </w:p>
        </w:tc>
      </w:tr>
      <w:tr w:rsidR="00F179C1" w:rsidRPr="0002518D" w14:paraId="7BD90139" w14:textId="77777777" w:rsidTr="00C71DFC">
        <w:trPr>
          <w:trHeight w:val="591"/>
        </w:trPr>
        <w:tc>
          <w:tcPr>
            <w:tcW w:w="1992" w:type="dxa"/>
          </w:tcPr>
          <w:p w14:paraId="014AAF87" w14:textId="77777777" w:rsidR="00F179C1" w:rsidRPr="0002518D" w:rsidRDefault="00F179C1" w:rsidP="00C71DF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</w:pPr>
            <w:r w:rsidRPr="0002518D"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  <w:t xml:space="preserve">Geboortedatum en geboorteplaats </w:t>
            </w:r>
          </w:p>
        </w:tc>
        <w:tc>
          <w:tcPr>
            <w:tcW w:w="2835" w:type="dxa"/>
          </w:tcPr>
          <w:p w14:paraId="293C736F" w14:textId="77777777" w:rsidR="00F179C1" w:rsidRPr="0002518D" w:rsidRDefault="00F179C1" w:rsidP="00C71DF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</w:pPr>
          </w:p>
        </w:tc>
        <w:tc>
          <w:tcPr>
            <w:tcW w:w="2693" w:type="dxa"/>
          </w:tcPr>
          <w:p w14:paraId="0F25354E" w14:textId="77777777" w:rsidR="00F179C1" w:rsidRPr="0002518D" w:rsidRDefault="00F179C1" w:rsidP="00C71DF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</w:pPr>
            <w:r w:rsidRPr="0002518D"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  <w:t>Naam instelling</w:t>
            </w:r>
          </w:p>
        </w:tc>
        <w:tc>
          <w:tcPr>
            <w:tcW w:w="2693" w:type="dxa"/>
          </w:tcPr>
          <w:p w14:paraId="217AB75C" w14:textId="77777777" w:rsidR="00F179C1" w:rsidRPr="0002518D" w:rsidRDefault="00F179C1" w:rsidP="00C71DF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</w:pPr>
          </w:p>
        </w:tc>
      </w:tr>
      <w:tr w:rsidR="00F179C1" w:rsidRPr="0002518D" w14:paraId="3A485F17" w14:textId="77777777" w:rsidTr="00C71DFC">
        <w:trPr>
          <w:trHeight w:val="591"/>
        </w:trPr>
        <w:tc>
          <w:tcPr>
            <w:tcW w:w="1992" w:type="dxa"/>
          </w:tcPr>
          <w:p w14:paraId="4F10E420" w14:textId="77777777" w:rsidR="00F179C1" w:rsidRPr="0002518D" w:rsidRDefault="00F179C1" w:rsidP="00C71DF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</w:pPr>
            <w:r w:rsidRPr="0002518D"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  <w:t>Naam NMV- gecommitteerde</w:t>
            </w:r>
          </w:p>
        </w:tc>
        <w:tc>
          <w:tcPr>
            <w:tcW w:w="2835" w:type="dxa"/>
          </w:tcPr>
          <w:p w14:paraId="560C7DF5" w14:textId="77777777" w:rsidR="00F179C1" w:rsidRPr="0002518D" w:rsidRDefault="00F179C1" w:rsidP="00C71DF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</w:pPr>
          </w:p>
        </w:tc>
        <w:tc>
          <w:tcPr>
            <w:tcW w:w="2693" w:type="dxa"/>
          </w:tcPr>
          <w:p w14:paraId="38491425" w14:textId="77777777" w:rsidR="00F179C1" w:rsidRPr="0002518D" w:rsidRDefault="00F179C1" w:rsidP="00C71DF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</w:pPr>
            <w:r w:rsidRPr="0002518D"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  <w:t>Oordeel beheersing montessori basisbekwaamheden</w:t>
            </w:r>
          </w:p>
        </w:tc>
        <w:tc>
          <w:tcPr>
            <w:tcW w:w="2693" w:type="dxa"/>
          </w:tcPr>
          <w:p w14:paraId="669697BF" w14:textId="22BFB7F2" w:rsidR="00F179C1" w:rsidRPr="0002518D" w:rsidRDefault="00F179C1" w:rsidP="00C71DF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</w:pPr>
            <w:r w:rsidRPr="0002518D"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  <w:t>Vo</w:t>
            </w:r>
            <w:r w:rsidR="00D1790C"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  <w:t xml:space="preserve">ldaan </w:t>
            </w:r>
            <w:r w:rsidRPr="0002518D"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  <w:t xml:space="preserve">/ </w:t>
            </w:r>
            <w:r w:rsidR="00D1790C"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  <w:t>Niet voldaan</w:t>
            </w:r>
          </w:p>
        </w:tc>
      </w:tr>
      <w:tr w:rsidR="00F179C1" w:rsidRPr="0002518D" w14:paraId="6B874C14" w14:textId="77777777" w:rsidTr="00C71DFC">
        <w:tc>
          <w:tcPr>
            <w:tcW w:w="1992" w:type="dxa"/>
          </w:tcPr>
          <w:p w14:paraId="0574D3FE" w14:textId="77777777" w:rsidR="00F179C1" w:rsidRPr="0002518D" w:rsidRDefault="00F179C1" w:rsidP="00C71DF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</w:pPr>
            <w:r w:rsidRPr="0002518D"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  <w:t>Namen beoordelingsleden</w:t>
            </w:r>
          </w:p>
        </w:tc>
        <w:tc>
          <w:tcPr>
            <w:tcW w:w="2835" w:type="dxa"/>
          </w:tcPr>
          <w:p w14:paraId="6DF57A8E" w14:textId="77777777" w:rsidR="00F179C1" w:rsidRPr="0002518D" w:rsidRDefault="00F179C1" w:rsidP="00C71DF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</w:pPr>
          </w:p>
        </w:tc>
        <w:tc>
          <w:tcPr>
            <w:tcW w:w="2693" w:type="dxa"/>
          </w:tcPr>
          <w:p w14:paraId="7D6B9E21" w14:textId="77777777" w:rsidR="00F179C1" w:rsidRPr="0002518D" w:rsidRDefault="00F179C1" w:rsidP="00C71DF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</w:pPr>
          </w:p>
        </w:tc>
        <w:tc>
          <w:tcPr>
            <w:tcW w:w="2693" w:type="dxa"/>
          </w:tcPr>
          <w:p w14:paraId="249E64A1" w14:textId="77777777" w:rsidR="00F179C1" w:rsidRPr="0002518D" w:rsidRDefault="00F179C1" w:rsidP="00C71DF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</w:pPr>
          </w:p>
        </w:tc>
      </w:tr>
    </w:tbl>
    <w:p w14:paraId="407E8211" w14:textId="77777777" w:rsidR="00F179C1" w:rsidRDefault="00F179C1" w:rsidP="00F179C1">
      <w:pPr>
        <w:rPr>
          <w:rFonts w:cs="Calibri"/>
          <w:b/>
          <w:bCs/>
          <w:color w:val="4472C4" w:themeColor="accent5"/>
          <w:sz w:val="21"/>
          <w:szCs w:val="21"/>
        </w:rPr>
      </w:pPr>
    </w:p>
    <w:p w14:paraId="5050A81B" w14:textId="77777777" w:rsidR="00F179C1" w:rsidRPr="0002518D" w:rsidRDefault="00F179C1" w:rsidP="00F179C1">
      <w:pPr>
        <w:rPr>
          <w:rFonts w:cs="Calibri"/>
          <w:b/>
          <w:bCs/>
          <w:color w:val="4472C4" w:themeColor="accent5"/>
          <w:sz w:val="21"/>
          <w:szCs w:val="21"/>
        </w:rPr>
      </w:pPr>
    </w:p>
    <w:tbl>
      <w:tblPr>
        <w:tblStyle w:val="Tabelraster"/>
        <w:tblW w:w="10207" w:type="dxa"/>
        <w:tblInd w:w="-318" w:type="dxa"/>
        <w:tblLook w:val="04A0" w:firstRow="1" w:lastRow="0" w:firstColumn="1" w:lastColumn="0" w:noHBand="0" w:noVBand="1"/>
      </w:tblPr>
      <w:tblGrid>
        <w:gridCol w:w="3388"/>
        <w:gridCol w:w="1433"/>
        <w:gridCol w:w="5386"/>
      </w:tblGrid>
      <w:tr w:rsidR="00F179C1" w:rsidRPr="0002518D" w14:paraId="50E369D0" w14:textId="77777777" w:rsidTr="00C71DFC">
        <w:tc>
          <w:tcPr>
            <w:tcW w:w="3388" w:type="dxa"/>
            <w:shd w:val="clear" w:color="auto" w:fill="BDD6EE" w:themeFill="accent1" w:themeFillTint="66"/>
          </w:tcPr>
          <w:p w14:paraId="414DFD28" w14:textId="77777777" w:rsidR="00F179C1" w:rsidRPr="0002518D" w:rsidRDefault="00F179C1" w:rsidP="00C71DFC">
            <w:pPr>
              <w:rPr>
                <w:color w:val="44546A" w:themeColor="text2"/>
                <w:sz w:val="21"/>
                <w:szCs w:val="21"/>
              </w:rPr>
            </w:pPr>
            <w:r w:rsidRPr="0002518D">
              <w:rPr>
                <w:color w:val="44546A" w:themeColor="text2"/>
                <w:sz w:val="21"/>
                <w:szCs w:val="21"/>
              </w:rPr>
              <w:t>1. montessoribasisbekwaamheden</w:t>
            </w:r>
          </w:p>
        </w:tc>
        <w:tc>
          <w:tcPr>
            <w:tcW w:w="1433" w:type="dxa"/>
            <w:shd w:val="clear" w:color="auto" w:fill="BDD6EE" w:themeFill="accent1" w:themeFillTint="66"/>
          </w:tcPr>
          <w:p w14:paraId="67F5D034" w14:textId="77777777" w:rsidR="00F179C1" w:rsidRPr="0002518D" w:rsidRDefault="00F179C1" w:rsidP="00C71DFC">
            <w:pPr>
              <w:rPr>
                <w:color w:val="44546A" w:themeColor="text2"/>
                <w:sz w:val="21"/>
                <w:szCs w:val="21"/>
              </w:rPr>
            </w:pPr>
            <w:r w:rsidRPr="0002518D">
              <w:rPr>
                <w:color w:val="44546A" w:themeColor="text2"/>
                <w:sz w:val="21"/>
                <w:szCs w:val="21"/>
              </w:rPr>
              <w:t>2. oordeel</w:t>
            </w:r>
          </w:p>
        </w:tc>
        <w:tc>
          <w:tcPr>
            <w:tcW w:w="5386" w:type="dxa"/>
            <w:shd w:val="clear" w:color="auto" w:fill="BDD6EE" w:themeFill="accent1" w:themeFillTint="66"/>
          </w:tcPr>
          <w:p w14:paraId="5C415193" w14:textId="77777777" w:rsidR="00F179C1" w:rsidRPr="0002518D" w:rsidRDefault="00F179C1" w:rsidP="00C71DFC">
            <w:pPr>
              <w:rPr>
                <w:color w:val="44546A" w:themeColor="text2"/>
                <w:sz w:val="21"/>
                <w:szCs w:val="21"/>
              </w:rPr>
            </w:pPr>
            <w:r w:rsidRPr="0002518D">
              <w:rPr>
                <w:color w:val="44546A" w:themeColor="text2"/>
                <w:sz w:val="21"/>
                <w:szCs w:val="21"/>
              </w:rPr>
              <w:t xml:space="preserve">3. onderbouwing </w:t>
            </w:r>
          </w:p>
        </w:tc>
      </w:tr>
      <w:tr w:rsidR="00F179C1" w:rsidRPr="0002518D" w14:paraId="5C57B91B" w14:textId="77777777" w:rsidTr="00C71DFC">
        <w:tc>
          <w:tcPr>
            <w:tcW w:w="3388" w:type="dxa"/>
            <w:shd w:val="clear" w:color="auto" w:fill="D9D9D9" w:themeFill="background1" w:themeFillShade="D9"/>
          </w:tcPr>
          <w:p w14:paraId="3F5F429B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  <w:r w:rsidRPr="0002518D">
              <w:rPr>
                <w:b/>
                <w:color w:val="44546A" w:themeColor="text2"/>
                <w:sz w:val="21"/>
                <w:szCs w:val="21"/>
              </w:rPr>
              <w:t xml:space="preserve">Pedagogisch </w:t>
            </w:r>
            <w:proofErr w:type="spellStart"/>
            <w:r w:rsidRPr="0002518D">
              <w:rPr>
                <w:b/>
                <w:color w:val="44546A" w:themeColor="text2"/>
                <w:sz w:val="21"/>
                <w:szCs w:val="21"/>
              </w:rPr>
              <w:t>basisbekwaam</w:t>
            </w:r>
            <w:proofErr w:type="spellEnd"/>
          </w:p>
        </w:tc>
        <w:tc>
          <w:tcPr>
            <w:tcW w:w="1433" w:type="dxa"/>
            <w:shd w:val="clear" w:color="auto" w:fill="D9D9D9" w:themeFill="background1" w:themeFillShade="D9"/>
          </w:tcPr>
          <w:p w14:paraId="448AF951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  <w:r w:rsidRPr="0002518D">
              <w:rPr>
                <w:b/>
                <w:color w:val="44546A" w:themeColor="text2"/>
                <w:sz w:val="21"/>
                <w:szCs w:val="21"/>
              </w:rPr>
              <w:t>VA  - NA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228B7D6E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</w:tc>
      </w:tr>
      <w:tr w:rsidR="00F179C1" w:rsidRPr="0002518D" w14:paraId="6EF34BA7" w14:textId="77777777" w:rsidTr="00C71DFC">
        <w:tc>
          <w:tcPr>
            <w:tcW w:w="3388" w:type="dxa"/>
          </w:tcPr>
          <w:p w14:paraId="2C6519FA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  <w:r w:rsidRPr="0002518D">
              <w:rPr>
                <w:b/>
                <w:color w:val="44546A" w:themeColor="text2"/>
                <w:sz w:val="21"/>
                <w:szCs w:val="21"/>
              </w:rPr>
              <w:t>Keuze student</w:t>
            </w:r>
          </w:p>
        </w:tc>
        <w:tc>
          <w:tcPr>
            <w:tcW w:w="1433" w:type="dxa"/>
          </w:tcPr>
          <w:p w14:paraId="3DA24524" w14:textId="77777777" w:rsidR="00F179C1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15434E32" w14:textId="77777777" w:rsidR="00F179C1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521B9F04" w14:textId="77777777" w:rsidR="00F179C1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08B047E7" w14:textId="77777777" w:rsidR="00F179C1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6DC32E86" w14:textId="77777777" w:rsidR="00F179C1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73DCC110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</w:tc>
        <w:tc>
          <w:tcPr>
            <w:tcW w:w="5386" w:type="dxa"/>
          </w:tcPr>
          <w:p w14:paraId="76E782B6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2A8E82B8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38399766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1471F3A2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729C3D94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</w:tc>
      </w:tr>
      <w:tr w:rsidR="00F179C1" w:rsidRPr="0002518D" w14:paraId="60F836D0" w14:textId="77777777" w:rsidTr="00C71DFC">
        <w:tc>
          <w:tcPr>
            <w:tcW w:w="3388" w:type="dxa"/>
          </w:tcPr>
          <w:p w14:paraId="06AA2D4C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  <w:r w:rsidRPr="0002518D">
              <w:rPr>
                <w:b/>
                <w:color w:val="44546A" w:themeColor="text2"/>
                <w:sz w:val="21"/>
                <w:szCs w:val="21"/>
              </w:rPr>
              <w:t>Keuze opleider</w:t>
            </w:r>
          </w:p>
        </w:tc>
        <w:tc>
          <w:tcPr>
            <w:tcW w:w="1433" w:type="dxa"/>
          </w:tcPr>
          <w:p w14:paraId="4998782D" w14:textId="77777777" w:rsidR="00F179C1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79473FB2" w14:textId="77777777" w:rsidR="00F179C1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3D637857" w14:textId="77777777" w:rsidR="00F179C1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2C0C7201" w14:textId="77777777" w:rsidR="00F179C1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747E6661" w14:textId="77777777" w:rsidR="00F179C1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302A8529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</w:tc>
        <w:tc>
          <w:tcPr>
            <w:tcW w:w="5386" w:type="dxa"/>
          </w:tcPr>
          <w:p w14:paraId="6A433B5A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3048D426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74FF7138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06A77320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</w:tc>
      </w:tr>
    </w:tbl>
    <w:p w14:paraId="2D5BBF80" w14:textId="77777777" w:rsidR="00F179C1" w:rsidRDefault="00F179C1" w:rsidP="00F179C1">
      <w:pPr>
        <w:rPr>
          <w:sz w:val="21"/>
          <w:szCs w:val="21"/>
        </w:rPr>
      </w:pPr>
    </w:p>
    <w:p w14:paraId="33CE6798" w14:textId="77777777" w:rsidR="00F179C1" w:rsidRDefault="00F179C1" w:rsidP="00F179C1">
      <w:pPr>
        <w:rPr>
          <w:sz w:val="21"/>
          <w:szCs w:val="21"/>
        </w:rPr>
      </w:pPr>
    </w:p>
    <w:tbl>
      <w:tblPr>
        <w:tblStyle w:val="Tabelraster"/>
        <w:tblW w:w="10207" w:type="dxa"/>
        <w:tblInd w:w="-318" w:type="dxa"/>
        <w:tblLook w:val="04A0" w:firstRow="1" w:lastRow="0" w:firstColumn="1" w:lastColumn="0" w:noHBand="0" w:noVBand="1"/>
      </w:tblPr>
      <w:tblGrid>
        <w:gridCol w:w="3388"/>
        <w:gridCol w:w="1433"/>
        <w:gridCol w:w="5386"/>
      </w:tblGrid>
      <w:tr w:rsidR="00F179C1" w:rsidRPr="0002518D" w14:paraId="6BFFE146" w14:textId="77777777" w:rsidTr="00C71DFC">
        <w:tc>
          <w:tcPr>
            <w:tcW w:w="3388" w:type="dxa"/>
            <w:shd w:val="clear" w:color="auto" w:fill="D9D9D9" w:themeFill="background1" w:themeFillShade="D9"/>
          </w:tcPr>
          <w:p w14:paraId="106900BF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  <w:r w:rsidRPr="0002518D">
              <w:rPr>
                <w:b/>
                <w:color w:val="44546A" w:themeColor="text2"/>
                <w:sz w:val="21"/>
                <w:szCs w:val="21"/>
              </w:rPr>
              <w:lastRenderedPageBreak/>
              <w:t xml:space="preserve">Vakdidactisch </w:t>
            </w:r>
            <w:proofErr w:type="spellStart"/>
            <w:r w:rsidRPr="0002518D">
              <w:rPr>
                <w:b/>
                <w:color w:val="44546A" w:themeColor="text2"/>
                <w:sz w:val="21"/>
                <w:szCs w:val="21"/>
              </w:rPr>
              <w:t>basisbekwaam</w:t>
            </w:r>
            <w:proofErr w:type="spellEnd"/>
          </w:p>
        </w:tc>
        <w:tc>
          <w:tcPr>
            <w:tcW w:w="1433" w:type="dxa"/>
            <w:shd w:val="clear" w:color="auto" w:fill="D9D9D9" w:themeFill="background1" w:themeFillShade="D9"/>
          </w:tcPr>
          <w:p w14:paraId="274E60A7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  <w:r w:rsidRPr="0002518D">
              <w:rPr>
                <w:b/>
                <w:color w:val="44546A" w:themeColor="text2"/>
                <w:sz w:val="21"/>
                <w:szCs w:val="21"/>
              </w:rPr>
              <w:t>VA - NA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04DEA22A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</w:tc>
      </w:tr>
      <w:tr w:rsidR="00F179C1" w:rsidRPr="0002518D" w14:paraId="68EBBEB2" w14:textId="77777777" w:rsidTr="00C71DFC">
        <w:trPr>
          <w:trHeight w:val="1368"/>
        </w:trPr>
        <w:tc>
          <w:tcPr>
            <w:tcW w:w="3388" w:type="dxa"/>
          </w:tcPr>
          <w:p w14:paraId="5272273A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  <w:r w:rsidRPr="0002518D">
              <w:rPr>
                <w:b/>
                <w:color w:val="44546A" w:themeColor="text2"/>
                <w:sz w:val="21"/>
                <w:szCs w:val="21"/>
              </w:rPr>
              <w:t>Keuze student</w:t>
            </w:r>
          </w:p>
        </w:tc>
        <w:tc>
          <w:tcPr>
            <w:tcW w:w="1433" w:type="dxa"/>
          </w:tcPr>
          <w:p w14:paraId="0057AC06" w14:textId="77777777" w:rsidR="00F179C1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3E6F0E63" w14:textId="77777777" w:rsidR="00F179C1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4587CC40" w14:textId="77777777" w:rsidR="00F179C1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05B384C7" w14:textId="77777777" w:rsidR="00F179C1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52F96B62" w14:textId="77777777" w:rsidR="00F179C1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45996512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</w:tc>
        <w:tc>
          <w:tcPr>
            <w:tcW w:w="5386" w:type="dxa"/>
          </w:tcPr>
          <w:p w14:paraId="28C72E8B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7C515D83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587D74AE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5FF22E6C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</w:tc>
      </w:tr>
      <w:tr w:rsidR="00F179C1" w:rsidRPr="0002518D" w14:paraId="4CDECD01" w14:textId="77777777" w:rsidTr="00C71DFC">
        <w:tc>
          <w:tcPr>
            <w:tcW w:w="3388" w:type="dxa"/>
          </w:tcPr>
          <w:p w14:paraId="36FFAE39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  <w:r w:rsidRPr="0002518D">
              <w:rPr>
                <w:b/>
                <w:color w:val="44546A" w:themeColor="text2"/>
                <w:sz w:val="21"/>
                <w:szCs w:val="21"/>
              </w:rPr>
              <w:t>Keuze opleider</w:t>
            </w:r>
          </w:p>
        </w:tc>
        <w:tc>
          <w:tcPr>
            <w:tcW w:w="1433" w:type="dxa"/>
          </w:tcPr>
          <w:p w14:paraId="09CB8858" w14:textId="77777777" w:rsidR="00F179C1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603A3DF5" w14:textId="77777777" w:rsidR="00F179C1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3567BD5E" w14:textId="77777777" w:rsidR="00F179C1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67D87F0F" w14:textId="77777777" w:rsidR="00F179C1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778F6053" w14:textId="77777777" w:rsidR="00F179C1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526F5659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</w:tc>
        <w:tc>
          <w:tcPr>
            <w:tcW w:w="5386" w:type="dxa"/>
          </w:tcPr>
          <w:p w14:paraId="14507A76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6E76CA72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5E415F7D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0CF923CB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</w:tc>
      </w:tr>
      <w:tr w:rsidR="00F179C1" w:rsidRPr="0002518D" w14:paraId="16CAA7D9" w14:textId="77777777" w:rsidTr="00C71DFC">
        <w:tc>
          <w:tcPr>
            <w:tcW w:w="3388" w:type="dxa"/>
            <w:shd w:val="clear" w:color="auto" w:fill="D9D9D9" w:themeFill="background1" w:themeFillShade="D9"/>
          </w:tcPr>
          <w:p w14:paraId="1A6B8A4A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  <w:r w:rsidRPr="0002518D">
              <w:rPr>
                <w:b/>
                <w:color w:val="44546A" w:themeColor="text2"/>
                <w:sz w:val="21"/>
                <w:szCs w:val="21"/>
              </w:rPr>
              <w:t xml:space="preserve">Vakinhoudelijk </w:t>
            </w:r>
            <w:proofErr w:type="spellStart"/>
            <w:r w:rsidRPr="0002518D">
              <w:rPr>
                <w:b/>
                <w:color w:val="44546A" w:themeColor="text2"/>
                <w:sz w:val="21"/>
                <w:szCs w:val="21"/>
              </w:rPr>
              <w:t>basisbekwaam</w:t>
            </w:r>
            <w:proofErr w:type="spellEnd"/>
          </w:p>
        </w:tc>
        <w:tc>
          <w:tcPr>
            <w:tcW w:w="1433" w:type="dxa"/>
            <w:shd w:val="clear" w:color="auto" w:fill="D9D9D9" w:themeFill="background1" w:themeFillShade="D9"/>
          </w:tcPr>
          <w:p w14:paraId="2AA4F414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  <w:r w:rsidRPr="0002518D">
              <w:rPr>
                <w:b/>
                <w:color w:val="44546A" w:themeColor="text2"/>
                <w:sz w:val="21"/>
                <w:szCs w:val="21"/>
              </w:rPr>
              <w:t>VA - NA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153469C7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</w:tc>
      </w:tr>
      <w:tr w:rsidR="00F179C1" w:rsidRPr="0002518D" w14:paraId="6B202E09" w14:textId="77777777" w:rsidTr="00C71DFC">
        <w:tc>
          <w:tcPr>
            <w:tcW w:w="3388" w:type="dxa"/>
          </w:tcPr>
          <w:p w14:paraId="7795FE47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  <w:r w:rsidRPr="0002518D">
              <w:rPr>
                <w:b/>
                <w:color w:val="44546A" w:themeColor="text2"/>
                <w:sz w:val="21"/>
                <w:szCs w:val="21"/>
              </w:rPr>
              <w:t>Keuze student</w:t>
            </w:r>
          </w:p>
        </w:tc>
        <w:tc>
          <w:tcPr>
            <w:tcW w:w="1433" w:type="dxa"/>
          </w:tcPr>
          <w:p w14:paraId="5048F0D0" w14:textId="77777777" w:rsidR="00F179C1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194B41B1" w14:textId="77777777" w:rsidR="00F179C1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7723ECE1" w14:textId="77777777" w:rsidR="00F179C1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38435BD1" w14:textId="77777777" w:rsidR="00F179C1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0B261FF2" w14:textId="77777777" w:rsidR="00F179C1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50A4312C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</w:tc>
        <w:tc>
          <w:tcPr>
            <w:tcW w:w="5386" w:type="dxa"/>
          </w:tcPr>
          <w:p w14:paraId="45FF4FE8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6EA958D6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71C1F69C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391EBC07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</w:tc>
      </w:tr>
      <w:tr w:rsidR="00F179C1" w:rsidRPr="0002518D" w14:paraId="1D9FBF40" w14:textId="77777777" w:rsidTr="00C71DFC">
        <w:tc>
          <w:tcPr>
            <w:tcW w:w="3388" w:type="dxa"/>
          </w:tcPr>
          <w:p w14:paraId="4C92F2C6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  <w:r w:rsidRPr="0002518D">
              <w:rPr>
                <w:b/>
                <w:color w:val="44546A" w:themeColor="text2"/>
                <w:sz w:val="21"/>
                <w:szCs w:val="21"/>
              </w:rPr>
              <w:t>Keuze opleider</w:t>
            </w:r>
          </w:p>
          <w:p w14:paraId="3C787829" w14:textId="77777777" w:rsidR="00F179C1" w:rsidRPr="0002518D" w:rsidRDefault="00F179C1" w:rsidP="00C71DFC">
            <w:pPr>
              <w:rPr>
                <w:sz w:val="21"/>
                <w:szCs w:val="21"/>
              </w:rPr>
            </w:pPr>
          </w:p>
          <w:p w14:paraId="74A69BC0" w14:textId="77777777" w:rsidR="00F179C1" w:rsidRPr="0002518D" w:rsidRDefault="00F179C1" w:rsidP="00C71DFC">
            <w:pPr>
              <w:rPr>
                <w:sz w:val="21"/>
                <w:szCs w:val="21"/>
              </w:rPr>
            </w:pPr>
          </w:p>
          <w:p w14:paraId="36B2134E" w14:textId="77777777" w:rsidR="00F179C1" w:rsidRPr="0002518D" w:rsidRDefault="00F179C1" w:rsidP="00C71DFC">
            <w:pPr>
              <w:rPr>
                <w:sz w:val="21"/>
                <w:szCs w:val="21"/>
              </w:rPr>
            </w:pPr>
          </w:p>
        </w:tc>
        <w:tc>
          <w:tcPr>
            <w:tcW w:w="1433" w:type="dxa"/>
          </w:tcPr>
          <w:p w14:paraId="689B693B" w14:textId="77777777" w:rsidR="00F179C1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2D20EABB" w14:textId="77777777" w:rsidR="00F179C1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62D9C9CB" w14:textId="77777777" w:rsidR="00F179C1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581F63FC" w14:textId="77777777" w:rsidR="00F179C1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474BA253" w14:textId="77777777" w:rsidR="00F179C1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  <w:p w14:paraId="3B9F1395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</w:tc>
        <w:tc>
          <w:tcPr>
            <w:tcW w:w="5386" w:type="dxa"/>
          </w:tcPr>
          <w:p w14:paraId="60BF1544" w14:textId="77777777" w:rsidR="00F179C1" w:rsidRPr="0002518D" w:rsidRDefault="00F179C1" w:rsidP="00C71DFC">
            <w:pPr>
              <w:rPr>
                <w:b/>
                <w:color w:val="44546A" w:themeColor="text2"/>
                <w:sz w:val="21"/>
                <w:szCs w:val="21"/>
              </w:rPr>
            </w:pPr>
          </w:p>
        </w:tc>
      </w:tr>
    </w:tbl>
    <w:p w14:paraId="1478C329" w14:textId="77777777" w:rsidR="00F179C1" w:rsidRDefault="00F179C1" w:rsidP="00F179C1">
      <w:pPr>
        <w:rPr>
          <w:sz w:val="21"/>
          <w:szCs w:val="21"/>
        </w:rPr>
      </w:pPr>
    </w:p>
    <w:p w14:paraId="77E3A540" w14:textId="77777777" w:rsidR="00F179C1" w:rsidRDefault="00F179C1" w:rsidP="00F179C1">
      <w:pPr>
        <w:rPr>
          <w:sz w:val="21"/>
          <w:szCs w:val="21"/>
        </w:rPr>
      </w:pPr>
    </w:p>
    <w:p w14:paraId="734792A4" w14:textId="77777777" w:rsidR="00F179C1" w:rsidRDefault="00F179C1" w:rsidP="00F179C1">
      <w:pPr>
        <w:rPr>
          <w:sz w:val="21"/>
          <w:szCs w:val="21"/>
        </w:rPr>
      </w:pPr>
    </w:p>
    <w:p w14:paraId="1BD18A4D" w14:textId="77777777" w:rsidR="00F179C1" w:rsidRPr="0002518D" w:rsidRDefault="00F179C1" w:rsidP="00F179C1">
      <w:pPr>
        <w:rPr>
          <w:sz w:val="21"/>
          <w:szCs w:val="21"/>
        </w:rPr>
      </w:pPr>
    </w:p>
    <w:p w14:paraId="50B37507" w14:textId="6C186E10" w:rsidR="008737FC" w:rsidRDefault="00F179C1" w:rsidP="00F179C1">
      <w:pPr>
        <w:pStyle w:val="Voetnoottekst"/>
        <w:rPr>
          <w:color w:val="DB343E"/>
          <w:sz w:val="20"/>
          <w:szCs w:val="20"/>
        </w:rPr>
      </w:pPr>
      <w:r w:rsidRPr="00F179C1">
        <w:rPr>
          <w:rStyle w:val="Voetnootmarkering"/>
          <w:color w:val="DB343E"/>
          <w:sz w:val="20"/>
          <w:szCs w:val="20"/>
        </w:rPr>
        <w:footnoteRef/>
      </w:r>
      <w:r w:rsidRPr="00F179C1">
        <w:rPr>
          <w:color w:val="DB343E"/>
          <w:sz w:val="20"/>
          <w:szCs w:val="20"/>
        </w:rPr>
        <w:t xml:space="preserve"> Kopie dossier opleiding en naar secretariaat NMV &amp; eigen opleider, het origineel is voor de student.</w:t>
      </w:r>
    </w:p>
    <w:p w14:paraId="00434F0E" w14:textId="313C8DA6" w:rsidR="00D1790C" w:rsidRDefault="00D1790C" w:rsidP="00F179C1">
      <w:pPr>
        <w:pStyle w:val="Voetnoottekst"/>
        <w:rPr>
          <w:color w:val="DB343E"/>
          <w:sz w:val="20"/>
          <w:szCs w:val="20"/>
        </w:rPr>
      </w:pPr>
    </w:p>
    <w:p w14:paraId="61E706C6" w14:textId="724F4C24" w:rsidR="00D1790C" w:rsidRPr="00F179C1" w:rsidRDefault="00D1790C" w:rsidP="00D1790C">
      <w:pPr>
        <w:pStyle w:val="Voetnoottekst"/>
        <w:pBdr>
          <w:top w:val="single" w:sz="4" w:space="1" w:color="auto"/>
        </w:pBdr>
        <w:rPr>
          <w:color w:val="DB343E"/>
          <w:sz w:val="20"/>
          <w:szCs w:val="20"/>
        </w:rPr>
      </w:pPr>
      <w:r>
        <w:rPr>
          <w:color w:val="DB343E"/>
          <w:sz w:val="20"/>
          <w:szCs w:val="20"/>
        </w:rPr>
        <w:t xml:space="preserve">NMV-Beoordelingsformulier </w:t>
      </w:r>
      <w:proofErr w:type="spellStart"/>
      <w:r>
        <w:rPr>
          <w:color w:val="DB343E"/>
          <w:sz w:val="20"/>
          <w:szCs w:val="20"/>
        </w:rPr>
        <w:t>Basisbekwaam</w:t>
      </w:r>
      <w:proofErr w:type="spellEnd"/>
      <w:r>
        <w:rPr>
          <w:color w:val="DB343E"/>
          <w:sz w:val="20"/>
          <w:szCs w:val="20"/>
        </w:rPr>
        <w:t xml:space="preserve"> Versie April 2022</w:t>
      </w:r>
    </w:p>
    <w:sectPr w:rsidR="00D1790C" w:rsidRPr="00F179C1" w:rsidSect="003803DD">
      <w:footerReference w:type="even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40715" w14:textId="77777777" w:rsidR="00C90F2F" w:rsidRDefault="00C90F2F" w:rsidP="00F179C1">
      <w:pPr>
        <w:spacing w:after="0" w:line="240" w:lineRule="auto"/>
      </w:pPr>
      <w:r>
        <w:separator/>
      </w:r>
    </w:p>
  </w:endnote>
  <w:endnote w:type="continuationSeparator" w:id="0">
    <w:p w14:paraId="73943AD9" w14:textId="77777777" w:rsidR="00C90F2F" w:rsidRDefault="00C90F2F" w:rsidP="00F1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976E7" w14:textId="77777777" w:rsidR="00775EE8" w:rsidRDefault="0008573F" w:rsidP="00384A2A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4</w:t>
    </w:r>
    <w:r>
      <w:rPr>
        <w:rStyle w:val="Paginanummer"/>
      </w:rPr>
      <w:fldChar w:fldCharType="end"/>
    </w:r>
  </w:p>
  <w:p w14:paraId="06736472" w14:textId="77777777" w:rsidR="00775EE8" w:rsidRDefault="00C90F2F" w:rsidP="005602B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A2EC4" w14:textId="77777777" w:rsidR="00775EE8" w:rsidRDefault="00C90F2F" w:rsidP="00F179C1">
    <w:pPr>
      <w:pStyle w:val="Voettekst"/>
      <w:framePr w:w="322" w:h="257" w:hRule="exact" w:wrap="none" w:vAnchor="text" w:hAnchor="page" w:x="10522" w:y="-10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0A24F" w14:textId="77777777" w:rsidR="00C90F2F" w:rsidRDefault="00C90F2F" w:rsidP="00F179C1">
      <w:pPr>
        <w:spacing w:after="0" w:line="240" w:lineRule="auto"/>
      </w:pPr>
      <w:r>
        <w:separator/>
      </w:r>
    </w:p>
  </w:footnote>
  <w:footnote w:type="continuationSeparator" w:id="0">
    <w:p w14:paraId="75CB1C0E" w14:textId="77777777" w:rsidR="00C90F2F" w:rsidRDefault="00C90F2F" w:rsidP="00F179C1">
      <w:pPr>
        <w:spacing w:after="0" w:line="240" w:lineRule="auto"/>
      </w:pPr>
      <w:r>
        <w:continuationSeparator/>
      </w:r>
    </w:p>
  </w:footnote>
  <w:footnote w:id="1">
    <w:p w14:paraId="63DD7940" w14:textId="62821B26" w:rsidR="00F179C1" w:rsidRPr="00F179C1" w:rsidRDefault="00F179C1" w:rsidP="00F179C1">
      <w:pPr>
        <w:pStyle w:val="Voetnoottekst"/>
        <w:rPr>
          <w:color w:val="DB343E"/>
          <w:sz w:val="20"/>
          <w:szCs w:val="20"/>
        </w:rPr>
      </w:pPr>
      <w:r w:rsidRPr="00F179C1">
        <w:rPr>
          <w:rStyle w:val="Voetnootmarkering"/>
          <w:color w:val="DB343E"/>
          <w:sz w:val="20"/>
          <w:szCs w:val="20"/>
        </w:rPr>
        <w:footnoteRef/>
      </w:r>
      <w:r w:rsidRPr="00F179C1">
        <w:rPr>
          <w:color w:val="DB343E"/>
          <w:sz w:val="20"/>
          <w:szCs w:val="20"/>
        </w:rPr>
        <w:t xml:space="preserve"> Kopie dossier secretariaat NMV &amp; eigen opleider, het origineel is voor de student.</w:t>
      </w:r>
    </w:p>
    <w:p w14:paraId="42816ACF" w14:textId="77777777" w:rsidR="00F179C1" w:rsidRPr="00F179C1" w:rsidRDefault="00F179C1" w:rsidP="00F179C1">
      <w:pPr>
        <w:pStyle w:val="Voetnoottekst"/>
        <w:rPr>
          <w:color w:val="DB343E"/>
          <w:sz w:val="20"/>
          <w:szCs w:val="20"/>
        </w:rPr>
      </w:pPr>
      <w:r w:rsidRPr="00F179C1">
        <w:rPr>
          <w:color w:val="DB343E"/>
          <w:sz w:val="20"/>
          <w:szCs w:val="20"/>
        </w:rPr>
        <w:t xml:space="preserve">   VA = Volledig aangetoond   </w:t>
      </w:r>
    </w:p>
    <w:p w14:paraId="79EB69E0" w14:textId="53E6962C" w:rsidR="00F179C1" w:rsidRPr="00F179C1" w:rsidRDefault="00F179C1" w:rsidP="00F179C1">
      <w:pPr>
        <w:pStyle w:val="Voetnoottekst"/>
        <w:rPr>
          <w:color w:val="DB343E"/>
          <w:sz w:val="20"/>
          <w:szCs w:val="20"/>
        </w:rPr>
      </w:pPr>
      <w:r w:rsidRPr="00F179C1">
        <w:rPr>
          <w:color w:val="DB343E"/>
          <w:sz w:val="20"/>
          <w:szCs w:val="20"/>
        </w:rPr>
        <w:t xml:space="preserve">   NA = </w:t>
      </w:r>
      <w:r w:rsidR="00D1790C">
        <w:rPr>
          <w:color w:val="DB343E"/>
          <w:sz w:val="20"/>
          <w:szCs w:val="20"/>
        </w:rPr>
        <w:t>N</w:t>
      </w:r>
      <w:r w:rsidRPr="00F179C1">
        <w:rPr>
          <w:color w:val="DB343E"/>
          <w:sz w:val="20"/>
          <w:szCs w:val="20"/>
        </w:rPr>
        <w:t xml:space="preserve">iet </w:t>
      </w:r>
      <w:r w:rsidR="00D1790C">
        <w:rPr>
          <w:color w:val="DB343E"/>
          <w:sz w:val="20"/>
          <w:szCs w:val="20"/>
        </w:rPr>
        <w:t xml:space="preserve">volledig </w:t>
      </w:r>
      <w:r w:rsidRPr="00F179C1">
        <w:rPr>
          <w:color w:val="DB343E"/>
          <w:sz w:val="20"/>
          <w:szCs w:val="20"/>
        </w:rPr>
        <w:t>aangetoond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4468" w14:textId="77777777" w:rsidR="00775EE8" w:rsidRDefault="00C90F2F" w:rsidP="005602B2">
    <w:pPr>
      <w:pStyle w:val="Koptekst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9C1"/>
    <w:rsid w:val="0008573F"/>
    <w:rsid w:val="0062401C"/>
    <w:rsid w:val="00912A4D"/>
    <w:rsid w:val="009A3A9A"/>
    <w:rsid w:val="00BA53CA"/>
    <w:rsid w:val="00C90F2F"/>
    <w:rsid w:val="00CA3D5C"/>
    <w:rsid w:val="00D1790C"/>
    <w:rsid w:val="00F1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A45D1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F179C1"/>
    <w:pPr>
      <w:spacing w:after="160" w:line="259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17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9C1"/>
    <w:rPr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F17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9C1"/>
    <w:rPr>
      <w:sz w:val="22"/>
      <w:szCs w:val="22"/>
    </w:rPr>
  </w:style>
  <w:style w:type="character" w:styleId="Paginanummer">
    <w:name w:val="page number"/>
    <w:basedOn w:val="Standaardalinea-lettertype"/>
    <w:uiPriority w:val="99"/>
    <w:semiHidden/>
    <w:unhideWhenUsed/>
    <w:rsid w:val="00F179C1"/>
  </w:style>
  <w:style w:type="table" w:styleId="Tabelraster">
    <w:name w:val="Table Grid"/>
    <w:basedOn w:val="Standaardtabel"/>
    <w:uiPriority w:val="39"/>
    <w:rsid w:val="00F179C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unhideWhenUsed/>
    <w:rsid w:val="00F179C1"/>
    <w:pPr>
      <w:spacing w:after="0" w:line="240" w:lineRule="auto"/>
    </w:pPr>
    <w:rPr>
      <w:sz w:val="24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F179C1"/>
  </w:style>
  <w:style w:type="character" w:styleId="Voetnootmarkering">
    <w:name w:val="footnote reference"/>
    <w:basedOn w:val="Standaardalinea-lettertype"/>
    <w:uiPriority w:val="99"/>
    <w:unhideWhenUsed/>
    <w:rsid w:val="00F179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663</Characters>
  <Application>Microsoft Office Word</Application>
  <DocSecurity>0</DocSecurity>
  <Lines>17</Lines>
  <Paragraphs>8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Martine lammerts</cp:lastModifiedBy>
  <cp:revision>2</cp:revision>
  <dcterms:created xsi:type="dcterms:W3CDTF">2022-04-29T09:49:00Z</dcterms:created>
  <dcterms:modified xsi:type="dcterms:W3CDTF">2022-04-29T09:49:00Z</dcterms:modified>
</cp:coreProperties>
</file>